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B7549" w14:textId="77777777" w:rsidR="00833C89" w:rsidRDefault="00833C89" w:rsidP="00470A98">
      <w:pPr>
        <w:pBdr>
          <w:top w:val="single" w:sz="4" w:space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5EB1AF72" w14:textId="77777777" w:rsidR="00833C89" w:rsidRDefault="00833C89" w:rsidP="00470A98">
      <w:pPr>
        <w:pBdr>
          <w:top w:val="single" w:sz="4" w:space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096E209E" w14:textId="5D2374B8" w:rsidR="00470A98" w:rsidRPr="00470A98" w:rsidRDefault="00DE481B" w:rsidP="00470A98">
      <w:pPr>
        <w:pBdr>
          <w:top w:val="single" w:sz="4" w:space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Д</w:t>
      </w:r>
      <w:r w:rsidR="00470A98" w:rsidRPr="00470A98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екларация с посочване на ЕИК</w:t>
      </w:r>
    </w:p>
    <w:p w14:paraId="60E606F1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73A53892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24781DE5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520A582D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0DCDFF24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2F1FA08D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g-BG"/>
          <w14:ligatures w14:val="none"/>
        </w:rPr>
      </w:pPr>
    </w:p>
    <w:p w14:paraId="6B5F0A33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DE481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g-BG"/>
          <w14:ligatures w14:val="none"/>
        </w:rPr>
        <w:t>Д Е К Л А Р А Ц И Я</w:t>
      </w:r>
    </w:p>
    <w:p w14:paraId="38174395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6F888B1C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DE481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g-BG"/>
          <w14:ligatures w14:val="none"/>
        </w:rPr>
        <w:t>ЗА РЕГИСТРАЦИЯ ПО ЗАКОН</w:t>
      </w:r>
      <w:r w:rsidRPr="00470A9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g-BG"/>
          <w14:ligatures w14:val="none"/>
        </w:rPr>
        <w:t>А</w:t>
      </w:r>
      <w:r w:rsidRPr="00DE481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g-BG"/>
          <w14:ligatures w14:val="none"/>
        </w:rPr>
        <w:t xml:space="preserve"> ЗА ТЪРГОВСКИЯ РЕГИСТЪР И РЕГИСТЪРА НА ЮРИДИЧЕСКИТЕ ЛИЦА С НЕСТОПАНСКА ЦЕЛ</w:t>
      </w:r>
    </w:p>
    <w:p w14:paraId="644DA529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11C5F6A1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72934511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379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16CDA16D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DE481B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Долуподписаният/-ата _______________________________________________________,</w:t>
      </w:r>
    </w:p>
    <w:p w14:paraId="69B69D00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53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1DB1F101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DE481B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с ЕГН ______________________, </w:t>
      </w:r>
    </w:p>
    <w:p w14:paraId="4E776B56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565D9004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DE481B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в качеството си на ___________________________________________________________</w:t>
      </w:r>
    </w:p>
    <w:p w14:paraId="5E6AD81F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43F201F7" w14:textId="77777777" w:rsidR="00470A98" w:rsidRPr="00DE481B" w:rsidRDefault="00470A98" w:rsidP="00470A98">
      <w:pPr>
        <w:widowControl w:val="0"/>
        <w:overflowPunct w:val="0"/>
        <w:autoSpaceDE w:val="0"/>
        <w:autoSpaceDN w:val="0"/>
        <w:adjustRightInd w:val="0"/>
        <w:spacing w:after="0" w:line="230" w:lineRule="auto"/>
        <w:ind w:right="940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DE481B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(посочва се длъжността и качеството, в което лицето има право да представлява и управлява –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DE481B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напр. изпълнителен директор, управител, съдружник, член на органите за управление и контрол на кандидата и др.) на</w:t>
      </w:r>
    </w:p>
    <w:p w14:paraId="36423F5E" w14:textId="77777777" w:rsidR="00470A98" w:rsidRPr="00DE481B" w:rsidRDefault="00470A98" w:rsidP="00470A98">
      <w:pPr>
        <w:widowControl w:val="0"/>
        <w:overflowPunct w:val="0"/>
        <w:autoSpaceDE w:val="0"/>
        <w:autoSpaceDN w:val="0"/>
        <w:adjustRightInd w:val="0"/>
        <w:spacing w:after="0" w:line="230" w:lineRule="auto"/>
        <w:ind w:right="940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2685BC70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739ACC82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DE481B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______________________________________________________,</w:t>
      </w:r>
    </w:p>
    <w:p w14:paraId="14A47D6F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056CB583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DE481B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(наименование на кандидата)</w:t>
      </w:r>
    </w:p>
    <w:p w14:paraId="367C202F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52EB6A63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ind w:left="3220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DE481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g-BG"/>
          <w14:ligatures w14:val="none"/>
        </w:rPr>
        <w:t>Д Е К Л А Р И Р А М, Ч Е:</w:t>
      </w:r>
    </w:p>
    <w:p w14:paraId="2C5D4476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11183D4F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40" w:lineRule="auto"/>
        <w:ind w:right="28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DE481B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Представляваният от мен участник е регистриран по 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З</w:t>
      </w:r>
      <w:r w:rsidRPr="00DE481B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акон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а</w:t>
      </w:r>
      <w:r w:rsidRPr="00DE481B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за търговския регистър и регистъра на юридическите лица с нестопанска цел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DE481B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и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DE481B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неговият единен идентификационен код (ЕИК) е: ..........................</w:t>
      </w:r>
    </w:p>
    <w:p w14:paraId="69F4BC64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301" w:lineRule="exact"/>
        <w:ind w:right="28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6CEC271C" w14:textId="77777777" w:rsidR="00470A98" w:rsidRPr="00DE481B" w:rsidRDefault="00470A98" w:rsidP="00470A98">
      <w:pPr>
        <w:widowControl w:val="0"/>
        <w:overflowPunct w:val="0"/>
        <w:autoSpaceDE w:val="0"/>
        <w:autoSpaceDN w:val="0"/>
        <w:adjustRightInd w:val="0"/>
        <w:spacing w:after="0" w:line="230" w:lineRule="auto"/>
        <w:ind w:right="28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DE481B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Известно ми е, че за неверни данни нося наказателна отговорност по чл.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DE481B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313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 </w:t>
      </w:r>
      <w:r w:rsidRPr="00DE481B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от Наказателния кодекс.</w:t>
      </w:r>
    </w:p>
    <w:p w14:paraId="3AA554C2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73B16C6B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78992BD2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2733074F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6BAC2A74" w14:textId="77777777" w:rsidR="00470A98" w:rsidRPr="00DE481B" w:rsidRDefault="00470A98" w:rsidP="00470A98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46E58C4A" w14:textId="460A9597" w:rsidR="00470A98" w:rsidRPr="00470A98" w:rsidRDefault="00470A98" w:rsidP="00470A98">
      <w:pPr>
        <w:widowControl w:val="0"/>
        <w:tabs>
          <w:tab w:val="left" w:pos="4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____________ 20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2</w:t>
      </w:r>
      <w:r w:rsidR="00FE00B7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6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г.</w:t>
      </w:r>
      <w:r w:rsidRPr="00470A98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ab/>
        <w:t>ДЕКЛАРАТОР: _______________</w:t>
      </w:r>
    </w:p>
    <w:p w14:paraId="6F43DF4D" w14:textId="77777777" w:rsidR="00470A98" w:rsidRPr="00470A98" w:rsidRDefault="00470A98" w:rsidP="00470A98">
      <w:pPr>
        <w:spacing w:after="20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6AC067AA" w14:textId="37C97140" w:rsidR="007268F1" w:rsidRDefault="007268F1"/>
    <w:sectPr w:rsidR="007268F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CB687" w14:textId="77777777" w:rsidR="004C0E25" w:rsidRDefault="004C0E25" w:rsidP="00D65403">
      <w:pPr>
        <w:spacing w:after="0" w:line="240" w:lineRule="auto"/>
      </w:pPr>
      <w:r>
        <w:separator/>
      </w:r>
    </w:p>
  </w:endnote>
  <w:endnote w:type="continuationSeparator" w:id="0">
    <w:p w14:paraId="4EDE5A59" w14:textId="77777777" w:rsidR="004C0E25" w:rsidRDefault="004C0E25" w:rsidP="00D6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2AAB0" w14:textId="77777777" w:rsidR="00FE00B7" w:rsidRDefault="00FE00B7" w:rsidP="00FE00B7">
    <w:pPr>
      <w:spacing w:before="120"/>
      <w:contextualSpacing/>
      <w:jc w:val="center"/>
    </w:pPr>
    <w:hyperlink r:id="rId1" w:history="1">
      <w:r w:rsidRPr="00664F79">
        <w:rPr>
          <w:rStyle w:val="a7"/>
        </w:rPr>
        <w:t>www.ipacbc-bgrs.eu/</w:t>
      </w:r>
    </w:hyperlink>
  </w:p>
  <w:p w14:paraId="4BCB1195" w14:textId="77777777" w:rsidR="00FE00B7" w:rsidRPr="00DF4DE9" w:rsidRDefault="00FE00B7" w:rsidP="00FE00B7">
    <w:pPr>
      <w:spacing w:before="120"/>
      <w:contextualSpacing/>
      <w:jc w:val="center"/>
      <w:rPr>
        <w:rFonts w:ascii="Trebuchet MS" w:hAnsi="Trebuchet MS"/>
        <w:b/>
        <w:i/>
        <w:sz w:val="18"/>
        <w:szCs w:val="18"/>
      </w:rPr>
    </w:pPr>
    <w:r w:rsidRPr="00DF4DE9">
      <w:rPr>
        <w:rFonts w:ascii="Trebuchet MS" w:hAnsi="Trebuchet MS"/>
        <w:b/>
        <w:i/>
        <w:sz w:val="18"/>
        <w:szCs w:val="18"/>
      </w:rPr>
      <w:t xml:space="preserve">Проект </w:t>
    </w:r>
    <w:bookmarkStart w:id="0" w:name="_Hlk160004812"/>
    <w:r w:rsidRPr="00DF4DE9">
      <w:rPr>
        <w:rFonts w:ascii="Trebuchet MS" w:hAnsi="Trebuchet MS"/>
        <w:b/>
        <w:i/>
        <w:sz w:val="18"/>
        <w:szCs w:val="18"/>
      </w:rPr>
      <w:t>BGRS0100003 „Preparation of the population for actions in case of disasters and improvement of the capacity of the professional teams for response in case of emergency situations within the cross-border region“</w:t>
    </w:r>
  </w:p>
  <w:bookmarkEnd w:id="0"/>
  <w:p w14:paraId="486E4D7B" w14:textId="77777777" w:rsidR="00FE00B7" w:rsidRDefault="00FE00B7" w:rsidP="00FE00B7">
    <w:pPr>
      <w:pStyle w:val="a5"/>
      <w:jc w:val="center"/>
    </w:pPr>
    <w:r w:rsidRPr="00DF4DE9">
      <w:rPr>
        <w:rFonts w:ascii="Trebuchet MS" w:hAnsi="Trebuchet MS"/>
        <w:sz w:val="14"/>
        <w:szCs w:val="12"/>
      </w:rPr>
      <w:t xml:space="preserve">Съдържанието на този </w:t>
    </w:r>
    <w:r>
      <w:rPr>
        <w:rFonts w:ascii="Trebuchet MS" w:hAnsi="Trebuchet MS"/>
        <w:sz w:val="14"/>
        <w:szCs w:val="12"/>
        <w:lang w:val="bg-BG"/>
      </w:rPr>
      <w:t>документ</w:t>
    </w:r>
    <w:r w:rsidRPr="00DF4DE9">
      <w:rPr>
        <w:rFonts w:ascii="Trebuchet MS" w:hAnsi="Trebuchet MS"/>
        <w:sz w:val="14"/>
        <w:szCs w:val="12"/>
      </w:rPr>
      <w:t xml:space="preserve"> е отговорност единствено на </w:t>
    </w:r>
    <w:r>
      <w:rPr>
        <w:rFonts w:ascii="Trebuchet MS" w:hAnsi="Trebuchet MS"/>
        <w:sz w:val="14"/>
        <w:szCs w:val="12"/>
        <w:lang w:val="bg-BG"/>
      </w:rPr>
      <w:t>Национална асоциация на доброволците</w:t>
    </w:r>
    <w:r w:rsidRPr="00DF4DE9">
      <w:rPr>
        <w:rFonts w:ascii="Trebuchet MS" w:hAnsi="Trebuchet MS"/>
        <w:sz w:val="14"/>
        <w:szCs w:val="12"/>
      </w:rPr>
      <w:t xml:space="preserve"> </w:t>
    </w:r>
    <w:r>
      <w:rPr>
        <w:rFonts w:ascii="Trebuchet MS" w:hAnsi="Trebuchet MS"/>
        <w:sz w:val="14"/>
        <w:szCs w:val="12"/>
        <w:lang w:val="bg-BG"/>
      </w:rPr>
      <w:t>в</w:t>
    </w:r>
    <w:r w:rsidRPr="00DF4DE9">
      <w:rPr>
        <w:rFonts w:ascii="Trebuchet MS" w:hAnsi="Trebuchet MS"/>
        <w:sz w:val="14"/>
        <w:szCs w:val="12"/>
      </w:rPr>
      <w:t xml:space="preserve"> Република България и по никакъв начин не може да се счита, че отразява гледната точка на Европейския съюз.</w:t>
    </w:r>
  </w:p>
  <w:p w14:paraId="4A9F450B" w14:textId="77777777" w:rsidR="00FE00B7" w:rsidRDefault="00FE00B7" w:rsidP="00FE00B7">
    <w:pPr>
      <w:pStyle w:val="a5"/>
    </w:pPr>
  </w:p>
  <w:p w14:paraId="00F6B104" w14:textId="77777777" w:rsidR="00FE00B7" w:rsidRDefault="00FE00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AB972" w14:textId="77777777" w:rsidR="004C0E25" w:rsidRDefault="004C0E25" w:rsidP="00D65403">
      <w:pPr>
        <w:spacing w:after="0" w:line="240" w:lineRule="auto"/>
      </w:pPr>
      <w:r>
        <w:separator/>
      </w:r>
    </w:p>
  </w:footnote>
  <w:footnote w:type="continuationSeparator" w:id="0">
    <w:p w14:paraId="464D91C1" w14:textId="77777777" w:rsidR="004C0E25" w:rsidRDefault="004C0E25" w:rsidP="00D65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B7694" w14:textId="3E242780" w:rsidR="00D65403" w:rsidRPr="00D65403" w:rsidRDefault="00833C89" w:rsidP="00D65403">
    <w:pPr>
      <w:pStyle w:val="a3"/>
    </w:pPr>
    <w:r w:rsidRPr="007521C0">
      <w:rPr>
        <w:rFonts w:ascii="Lucida Sans Unicode" w:hAnsi="Lucida Sans Unicode" w:cs="Lucida Sans Unicode"/>
        <w:noProof/>
        <w:szCs w:val="28"/>
      </w:rPr>
      <w:drawing>
        <wp:anchor distT="0" distB="0" distL="114300" distR="114300" simplePos="0" relativeHeight="251661312" behindDoc="0" locked="0" layoutInCell="1" allowOverlap="1" wp14:anchorId="0C0C29FA" wp14:editId="75EF18FD">
          <wp:simplePos x="0" y="0"/>
          <wp:positionH relativeFrom="column">
            <wp:posOffset>4785360</wp:posOffset>
          </wp:positionH>
          <wp:positionV relativeFrom="paragraph">
            <wp:posOffset>-366395</wp:posOffset>
          </wp:positionV>
          <wp:extent cx="1031240" cy="1000125"/>
          <wp:effectExtent l="19050" t="0" r="0" b="0"/>
          <wp:wrapSquare wrapText="bothSides"/>
          <wp:docPr id="1371233384" name="Картина 1371233384" descr="Картина, която съдържа лого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 descr="Картина, която съдържа лого&#10;&#10;Описанието е генерирано автоматично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</w:rPr>
      <w:drawing>
        <wp:anchor distT="0" distB="0" distL="114300" distR="114300" simplePos="0" relativeHeight="251659264" behindDoc="1" locked="0" layoutInCell="1" allowOverlap="1" wp14:anchorId="2DF44954" wp14:editId="402E0DA1">
          <wp:simplePos x="0" y="0"/>
          <wp:positionH relativeFrom="margin">
            <wp:posOffset>-450215</wp:posOffset>
          </wp:positionH>
          <wp:positionV relativeFrom="paragraph">
            <wp:posOffset>-274320</wp:posOffset>
          </wp:positionV>
          <wp:extent cx="2606040" cy="736184"/>
          <wp:effectExtent l="0" t="0" r="3810" b="6985"/>
          <wp:wrapNone/>
          <wp:docPr id="2" name="Picture 2" descr="BG-RS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BG-RS ne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6040" cy="736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DC4"/>
    <w:rsid w:val="001203D0"/>
    <w:rsid w:val="00265DC4"/>
    <w:rsid w:val="002F2128"/>
    <w:rsid w:val="0032351D"/>
    <w:rsid w:val="00470A98"/>
    <w:rsid w:val="004C0E25"/>
    <w:rsid w:val="00585D24"/>
    <w:rsid w:val="006B54F7"/>
    <w:rsid w:val="007258EF"/>
    <w:rsid w:val="007268F1"/>
    <w:rsid w:val="007B7FED"/>
    <w:rsid w:val="00810908"/>
    <w:rsid w:val="00816567"/>
    <w:rsid w:val="00833C89"/>
    <w:rsid w:val="00D65403"/>
    <w:rsid w:val="00DC65A6"/>
    <w:rsid w:val="00DE481B"/>
    <w:rsid w:val="00E800DE"/>
    <w:rsid w:val="00E8296D"/>
    <w:rsid w:val="00FE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49B2C"/>
  <w15:chartTrackingRefBased/>
  <w15:docId w15:val="{1219760B-E315-46AA-BF0E-4F5867C4E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65403"/>
  </w:style>
  <w:style w:type="paragraph" w:styleId="a5">
    <w:name w:val="footer"/>
    <w:basedOn w:val="a"/>
    <w:link w:val="a6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65403"/>
  </w:style>
  <w:style w:type="character" w:styleId="a7">
    <w:name w:val="Hyperlink"/>
    <w:basedOn w:val="a0"/>
    <w:uiPriority w:val="99"/>
    <w:unhideWhenUsed/>
    <w:rsid w:val="00FE00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7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pacbc-bgrs.e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Ratarova BSPB</dc:creator>
  <cp:keywords/>
  <dc:description/>
  <cp:lastModifiedBy>Neli Makedonska - Tsvetkova</cp:lastModifiedBy>
  <cp:revision>7</cp:revision>
  <dcterms:created xsi:type="dcterms:W3CDTF">2024-03-07T16:30:00Z</dcterms:created>
  <dcterms:modified xsi:type="dcterms:W3CDTF">2026-02-06T12:24:00Z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ac639edd-73a1-497b-b006-cce4d230c730</vt:lpwstr>
  </property>
</Properties>
</file>